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3F5" w:rsidRDefault="000773F5" w:rsidP="000773F5">
      <w:pPr>
        <w:jc w:val="right"/>
        <w:rPr>
          <w:rFonts w:ascii="Comic Sans MS" w:hAnsi="Comic Sans MS"/>
        </w:rPr>
      </w:pPr>
      <w:r>
        <w:rPr>
          <w:rFonts w:ascii="Comic Sans MS" w:hAnsi="Comic Sans MS"/>
        </w:rPr>
        <w:t>Tuesday 1</w:t>
      </w:r>
      <w:r w:rsidRPr="000773F5">
        <w:rPr>
          <w:rFonts w:ascii="Comic Sans MS" w:hAnsi="Comic Sans MS"/>
          <w:vertAlign w:val="superscript"/>
        </w:rPr>
        <w:t>st</w:t>
      </w:r>
      <w:r>
        <w:rPr>
          <w:rFonts w:ascii="Comic Sans MS" w:hAnsi="Comic Sans MS"/>
        </w:rPr>
        <w:t xml:space="preserve"> March 2022</w:t>
      </w:r>
    </w:p>
    <w:p w:rsidR="00C13B11" w:rsidRDefault="002A53A6">
      <w:pPr>
        <w:rPr>
          <w:rFonts w:ascii="Comic Sans MS" w:hAnsi="Comic Sans MS"/>
        </w:rPr>
      </w:pPr>
      <w:r w:rsidRPr="002A53A6">
        <w:rPr>
          <w:rFonts w:ascii="Comic Sans MS" w:hAnsi="Comic Sans MS"/>
        </w:rPr>
        <w:t>Dear Friends of Graveley (F.O.G.),</w:t>
      </w:r>
    </w:p>
    <w:p w:rsidR="002A53A6" w:rsidRDefault="002A53A6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We are writing to you, as you aware, because we are getting a school therapy dog (Kai) and we were wondering if you could fund some of the expenses in order to keep him happy and healthy: food, vet payment plan, grooming (every 6 to 8 weeks) and insurance. </w:t>
      </w:r>
      <w:r w:rsidR="000773F5">
        <w:rPr>
          <w:rFonts w:ascii="Comic Sans MS" w:hAnsi="Comic Sans MS"/>
        </w:rPr>
        <w:t>We have included our research ove</w:t>
      </w:r>
      <w:r w:rsidR="00034AD7">
        <w:rPr>
          <w:rFonts w:ascii="Comic Sans MS" w:hAnsi="Comic Sans MS"/>
        </w:rPr>
        <w:t>r the other side of this letter and</w:t>
      </w:r>
      <w:r w:rsidR="000773F5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 xml:space="preserve">Miss Potter is going to contribute some money as well; she is going to be his legal owner. </w:t>
      </w:r>
      <w:r w:rsidR="000773F5">
        <w:rPr>
          <w:rFonts w:ascii="Comic Sans MS" w:hAnsi="Comic Sans MS"/>
        </w:rPr>
        <w:t xml:space="preserve"> </w:t>
      </w:r>
    </w:p>
    <w:p w:rsidR="002A53A6" w:rsidRDefault="002A53A6">
      <w:pPr>
        <w:rPr>
          <w:rFonts w:ascii="Comic Sans MS" w:hAnsi="Comic Sans MS"/>
        </w:rPr>
      </w:pPr>
      <w:r>
        <w:rPr>
          <w:rFonts w:ascii="Comic Sans MS" w:hAnsi="Comic Sans MS"/>
        </w:rPr>
        <w:t>You might wonder wh</w:t>
      </w:r>
      <w:r w:rsidR="000773F5">
        <w:rPr>
          <w:rFonts w:ascii="Comic Sans MS" w:hAnsi="Comic Sans MS"/>
        </w:rPr>
        <w:t xml:space="preserve">y we want a dog. As we are </w:t>
      </w:r>
      <w:proofErr w:type="gramStart"/>
      <w:r w:rsidR="000773F5">
        <w:rPr>
          <w:rFonts w:ascii="Comic Sans MS" w:hAnsi="Comic Sans MS"/>
        </w:rPr>
        <w:t>sure</w:t>
      </w:r>
      <w:proofErr w:type="gramEnd"/>
      <w:r w:rsidR="00034AD7">
        <w:rPr>
          <w:rFonts w:ascii="Comic Sans MS" w:hAnsi="Comic Sans MS"/>
        </w:rPr>
        <w:t xml:space="preserve"> you know,</w:t>
      </w:r>
      <w:r w:rsidR="000773F5">
        <w:rPr>
          <w:rFonts w:ascii="Comic Sans MS" w:hAnsi="Comic Sans MS"/>
        </w:rPr>
        <w:t xml:space="preserve"> from the information sent out earlier in the term, therapy dogs can have a calming effect in school, can lead to improved wellbeing of the children and adults here and have a huge impact in our little community. </w:t>
      </w:r>
      <w:r>
        <w:rPr>
          <w:rFonts w:ascii="Comic Sans MS" w:hAnsi="Comic Sans MS"/>
        </w:rPr>
        <w:t xml:space="preserve">As you </w:t>
      </w:r>
      <w:r w:rsidR="000773F5">
        <w:rPr>
          <w:rFonts w:ascii="Comic Sans MS" w:hAnsi="Comic Sans MS"/>
        </w:rPr>
        <w:t>are a charity that is enriching the experiences of Graveley Primary school’s pupils, we feel that this is a great opportunity to fulfil this role.</w:t>
      </w:r>
    </w:p>
    <w:p w:rsidR="000773F5" w:rsidRDefault="00034AD7">
      <w:pPr>
        <w:rPr>
          <w:rFonts w:ascii="Comic Sans MS" w:hAnsi="Comic Sans MS"/>
        </w:rPr>
      </w:pPr>
      <w:r>
        <w:rPr>
          <w:rFonts w:ascii="Comic Sans MS" w:hAnsi="Comic Sans MS"/>
        </w:rPr>
        <w:t>We hope to hear from you soon.</w:t>
      </w:r>
    </w:p>
    <w:p w:rsidR="00034AD7" w:rsidRDefault="00034AD7">
      <w:pPr>
        <w:rPr>
          <w:rFonts w:ascii="Comic Sans MS" w:hAnsi="Comic Sans MS"/>
        </w:rPr>
      </w:pPr>
      <w:r>
        <w:rPr>
          <w:rFonts w:ascii="Comic Sans MS" w:hAnsi="Comic Sans MS"/>
        </w:rPr>
        <w:t>Yours sincerely,</w:t>
      </w:r>
    </w:p>
    <w:p w:rsidR="000773F5" w:rsidRDefault="000773F5">
      <w:pPr>
        <w:rPr>
          <w:rFonts w:ascii="Comic Sans MS" w:hAnsi="Comic Sans MS"/>
        </w:rPr>
      </w:pPr>
    </w:p>
    <w:p w:rsidR="000773F5" w:rsidRDefault="000773F5">
      <w:pPr>
        <w:rPr>
          <w:rFonts w:ascii="Comic Sans MS" w:hAnsi="Comic Sans MS"/>
        </w:rPr>
      </w:pPr>
    </w:p>
    <w:p w:rsidR="000773F5" w:rsidRDefault="000773F5">
      <w:pPr>
        <w:rPr>
          <w:rFonts w:ascii="Comic Sans MS" w:hAnsi="Comic Sans MS"/>
        </w:rPr>
      </w:pPr>
    </w:p>
    <w:p w:rsidR="000773F5" w:rsidRDefault="000773F5">
      <w:pPr>
        <w:rPr>
          <w:rFonts w:ascii="Comic Sans MS" w:hAnsi="Comic Sans MS"/>
        </w:rPr>
      </w:pPr>
    </w:p>
    <w:p w:rsidR="000773F5" w:rsidRDefault="000773F5">
      <w:pPr>
        <w:rPr>
          <w:rFonts w:ascii="Comic Sans MS" w:hAnsi="Comic Sans MS"/>
        </w:rPr>
      </w:pPr>
    </w:p>
    <w:p w:rsidR="000773F5" w:rsidRDefault="000773F5">
      <w:pPr>
        <w:rPr>
          <w:rFonts w:ascii="Comic Sans MS" w:hAnsi="Comic Sans MS"/>
        </w:rPr>
      </w:pPr>
      <w:r>
        <w:rPr>
          <w:rFonts w:ascii="Comic Sans MS" w:hAnsi="Comic Sans MS"/>
        </w:rPr>
        <w:t>Pupil Parliament                                                                                                                      Graveley C of E Primary School</w:t>
      </w:r>
    </w:p>
    <w:p w:rsidR="000773F5" w:rsidRDefault="000773F5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p w:rsidR="002A53A6" w:rsidRDefault="002A53A6">
      <w:pPr>
        <w:rPr>
          <w:rFonts w:ascii="Comic Sans MS" w:hAnsi="Comic Sans MS"/>
        </w:rPr>
      </w:pPr>
    </w:p>
    <w:tbl>
      <w:tblPr>
        <w:tblStyle w:val="TableGrid"/>
        <w:tblpPr w:leftFromText="180" w:rightFromText="180" w:horzAnchor="margin" w:tblpXSpec="center" w:tblpY="-394"/>
        <w:tblW w:w="9560" w:type="dxa"/>
        <w:tblLayout w:type="fixed"/>
        <w:tblLook w:val="04A0" w:firstRow="1" w:lastRow="0" w:firstColumn="1" w:lastColumn="0" w:noHBand="0" w:noVBand="1"/>
      </w:tblPr>
      <w:tblGrid>
        <w:gridCol w:w="1702"/>
        <w:gridCol w:w="3686"/>
        <w:gridCol w:w="2681"/>
        <w:gridCol w:w="1491"/>
      </w:tblGrid>
      <w:tr w:rsidR="002A53A6" w:rsidRPr="00F20A38" w:rsidTr="000773F5">
        <w:tc>
          <w:tcPr>
            <w:tcW w:w="170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  <w:b/>
                <w:sz w:val="24"/>
              </w:rPr>
            </w:pPr>
            <w:r>
              <w:rPr>
                <w:rFonts w:ascii="Comic Sans MS" w:hAnsi="Comic Sans MS"/>
                <w:b/>
                <w:sz w:val="24"/>
              </w:rPr>
              <w:t>Item</w:t>
            </w:r>
          </w:p>
        </w:tc>
        <w:tc>
          <w:tcPr>
            <w:tcW w:w="3686" w:type="dxa"/>
            <w:tcBorders>
              <w:top w:val="single" w:sz="24" w:space="0" w:color="auto"/>
              <w:bottom w:val="single" w:sz="24" w:space="0" w:color="auto"/>
            </w:tcBorders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  <w:b/>
                <w:sz w:val="24"/>
              </w:rPr>
            </w:pPr>
            <w:r w:rsidRPr="00F20A38">
              <w:rPr>
                <w:rFonts w:ascii="Comic Sans MS" w:hAnsi="Comic Sans MS"/>
                <w:b/>
                <w:sz w:val="24"/>
              </w:rPr>
              <w:t>Provider</w:t>
            </w:r>
          </w:p>
        </w:tc>
        <w:tc>
          <w:tcPr>
            <w:tcW w:w="2681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  <w:b/>
                <w:sz w:val="24"/>
              </w:rPr>
            </w:pPr>
            <w:r w:rsidRPr="00F20A38">
              <w:rPr>
                <w:rFonts w:ascii="Comic Sans MS" w:hAnsi="Comic Sans MS"/>
                <w:b/>
                <w:sz w:val="24"/>
              </w:rPr>
              <w:t>Cost per month</w:t>
            </w:r>
          </w:p>
        </w:tc>
        <w:tc>
          <w:tcPr>
            <w:tcW w:w="149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  <w:b/>
                <w:sz w:val="24"/>
              </w:rPr>
            </w:pPr>
            <w:r w:rsidRPr="00F20A38">
              <w:rPr>
                <w:rFonts w:ascii="Comic Sans MS" w:hAnsi="Comic Sans MS"/>
                <w:b/>
                <w:sz w:val="24"/>
              </w:rPr>
              <w:t>Average cost per month</w:t>
            </w:r>
          </w:p>
        </w:tc>
      </w:tr>
      <w:tr w:rsidR="002A53A6" w:rsidRPr="00F20A38" w:rsidTr="000773F5">
        <w:tc>
          <w:tcPr>
            <w:tcW w:w="1702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 w:rsidRPr="00F20A38">
              <w:rPr>
                <w:rFonts w:ascii="Comic Sans MS" w:hAnsi="Comic Sans MS"/>
              </w:rPr>
              <w:t>Insurance – dogs in school specific</w:t>
            </w:r>
          </w:p>
        </w:tc>
        <w:tc>
          <w:tcPr>
            <w:tcW w:w="3686" w:type="dxa"/>
            <w:tcBorders>
              <w:top w:val="single" w:sz="24" w:space="0" w:color="auto"/>
            </w:tcBorders>
          </w:tcPr>
          <w:p w:rsidR="002A53A6" w:rsidRDefault="002A53A6" w:rsidP="000773F5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Cliverton</w:t>
            </w:r>
            <w:proofErr w:type="spellEnd"/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4" w:history="1">
              <w:r w:rsidRPr="00BA1534">
                <w:rPr>
                  <w:rStyle w:val="Hyperlink"/>
                  <w:rFonts w:ascii="Comic Sans MS" w:hAnsi="Comic Sans MS"/>
                </w:rPr>
                <w:t>https://www.cliverton.co.uk/policies/therapy-dog-insurance/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£20.31</w:t>
            </w:r>
          </w:p>
        </w:tc>
        <w:tc>
          <w:tcPr>
            <w:tcW w:w="149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£19.63</w:t>
            </w: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Pets to school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5" w:history="1">
              <w:r w:rsidRPr="00BA1534">
                <w:rPr>
                  <w:rStyle w:val="Hyperlink"/>
                  <w:rFonts w:ascii="Comic Sans MS" w:hAnsi="Comic Sans MS"/>
                </w:rPr>
                <w:t>https://www.petbusinessinsurance.co.uk/pets-to-schools-insurance.aspx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£12.24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  <w:tcBorders>
              <w:bottom w:val="single" w:sz="24" w:space="0" w:color="auto"/>
            </w:tcBorders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Exotic direct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6" w:history="1">
              <w:r w:rsidRPr="00BA1534">
                <w:rPr>
                  <w:rStyle w:val="Hyperlink"/>
                  <w:rFonts w:ascii="Comic Sans MS" w:hAnsi="Comic Sans MS"/>
                </w:rPr>
                <w:t>https://www.exoticdirect.co.uk/pet-dog-public-liability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£26.34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1702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Vets payment plan</w:t>
            </w:r>
          </w:p>
        </w:tc>
        <w:tc>
          <w:tcPr>
            <w:tcW w:w="3686" w:type="dxa"/>
            <w:tcBorders>
              <w:top w:val="single" w:sz="24" w:space="0" w:color="auto"/>
            </w:tcBorders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Hitchin veterinary surgery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7" w:history="1">
              <w:r w:rsidRPr="00BA1534">
                <w:rPr>
                  <w:rStyle w:val="Hyperlink"/>
                  <w:rFonts w:ascii="Comic Sans MS" w:hAnsi="Comic Sans MS"/>
                </w:rPr>
                <w:t>http://www.hitchinvets.co.uk/healthy-pet-scheme/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£16.10</w:t>
            </w:r>
          </w:p>
        </w:tc>
        <w:tc>
          <w:tcPr>
            <w:tcW w:w="149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£13.70</w:t>
            </w: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Berry House Vets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8" w:history="1">
              <w:r w:rsidRPr="00BA1534">
                <w:rPr>
                  <w:rStyle w:val="Hyperlink"/>
                  <w:rFonts w:ascii="Comic Sans MS" w:hAnsi="Comic Sans MS"/>
                </w:rPr>
                <w:t>https://www.berryhousevets.co.uk/vip-scheme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£12.00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  <w:tcBorders>
              <w:bottom w:val="single" w:sz="24" w:space="0" w:color="auto"/>
            </w:tcBorders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Walton Lodge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9" w:history="1">
              <w:r w:rsidRPr="00BA1534">
                <w:rPr>
                  <w:rStyle w:val="Hyperlink"/>
                  <w:rFonts w:ascii="Comic Sans MS" w:hAnsi="Comic Sans MS"/>
                </w:rPr>
                <w:t>https://www.waltonlodgevets.com/services/pet-health-club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£12.99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1702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Grooming              (every 6 to 8 weeks)</w:t>
            </w:r>
          </w:p>
        </w:tc>
        <w:tc>
          <w:tcPr>
            <w:tcW w:w="3686" w:type="dxa"/>
            <w:tcBorders>
              <w:top w:val="single" w:sz="24" w:space="0" w:color="auto"/>
            </w:tcBorders>
          </w:tcPr>
          <w:p w:rsidR="002A53A6" w:rsidRDefault="002A53A6" w:rsidP="000773F5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Mutterly</w:t>
            </w:r>
            <w:proofErr w:type="spellEnd"/>
            <w:r>
              <w:rPr>
                <w:rFonts w:ascii="Comic Sans MS" w:hAnsi="Comic Sans MS"/>
              </w:rPr>
              <w:t xml:space="preserve"> Gorgeous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10" w:history="1">
              <w:r w:rsidRPr="00BA1534">
                <w:rPr>
                  <w:rStyle w:val="Hyperlink"/>
                  <w:rFonts w:ascii="Comic Sans MS" w:hAnsi="Comic Sans MS"/>
                </w:rPr>
                <w:t>http://www.mutterlygorgeous.org.uk/index.html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£39 every 6 to 8 weeks so £19.50</w:t>
            </w:r>
          </w:p>
        </w:tc>
        <w:tc>
          <w:tcPr>
            <w:tcW w:w="149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£20.17</w:t>
            </w: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VIP Pets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11" w:history="1">
              <w:r w:rsidRPr="00BA1534">
                <w:rPr>
                  <w:rStyle w:val="Hyperlink"/>
                  <w:rFonts w:ascii="Comic Sans MS" w:hAnsi="Comic Sans MS"/>
                </w:rPr>
                <w:t>https://www.vip-pets.co.uk/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£42 every 6 to 8 weeks so £21.00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  <w:tcBorders>
              <w:bottom w:val="single" w:sz="24" w:space="0" w:color="auto"/>
            </w:tcBorders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K9 mobile groomers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12" w:history="1">
              <w:r w:rsidRPr="00BA1534">
                <w:rPr>
                  <w:rStyle w:val="Hyperlink"/>
                  <w:rFonts w:ascii="Comic Sans MS" w:hAnsi="Comic Sans MS"/>
                </w:rPr>
                <w:t>https://www.k9-groomers.co.uk/prices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£40 every 6 to 8 weeks so £20.00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1702" w:type="dxa"/>
            <w:vMerge w:val="restart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Food</w:t>
            </w:r>
          </w:p>
        </w:tc>
        <w:tc>
          <w:tcPr>
            <w:tcW w:w="3686" w:type="dxa"/>
            <w:tcBorders>
              <w:top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Dry and wet food specific for the breed – Tesco</w:t>
            </w:r>
          </w:p>
        </w:tc>
        <w:tc>
          <w:tcPr>
            <w:tcW w:w="2681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~ £40.00</w:t>
            </w:r>
          </w:p>
        </w:tc>
        <w:tc>
          <w:tcPr>
            <w:tcW w:w="1491" w:type="dxa"/>
            <w:vMerge w:val="restart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£35.56</w:t>
            </w: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Butternut box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hyperlink r:id="rId13" w:history="1">
              <w:r w:rsidRPr="00BA1534">
                <w:rPr>
                  <w:rStyle w:val="Hyperlink"/>
                  <w:rFonts w:ascii="Comic Sans MS" w:hAnsi="Comic Sans MS"/>
                </w:rPr>
                <w:t>https://butternutbox.com/</w:t>
              </w:r>
            </w:hyperlink>
            <w:r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681" w:type="dxa"/>
            <w:tcBorders>
              <w:right w:val="single" w:sz="24" w:space="0" w:color="auto"/>
            </w:tcBorders>
            <w:vAlign w:val="center"/>
          </w:tcPr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£36.68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1702" w:type="dxa"/>
            <w:vMerge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  <w:tc>
          <w:tcPr>
            <w:tcW w:w="3686" w:type="dxa"/>
            <w:tcBorders>
              <w:bottom w:val="single" w:sz="24" w:space="0" w:color="auto"/>
            </w:tcBorders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James Wellbeloved meat (12 tins)</w:t>
            </w:r>
          </w:p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Step-up to naturals nutrition mixer (2 x 2 Kg bag)</w:t>
            </w:r>
          </w:p>
        </w:tc>
        <w:tc>
          <w:tcPr>
            <w:tcW w:w="2681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:rsidR="002A53A6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£20 + £10.00 = </w:t>
            </w:r>
          </w:p>
          <w:p w:rsidR="002A53A6" w:rsidRPr="00F20A38" w:rsidRDefault="002A53A6" w:rsidP="000773F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£30.00</w:t>
            </w:r>
          </w:p>
        </w:tc>
        <w:tc>
          <w:tcPr>
            <w:tcW w:w="1491" w:type="dxa"/>
            <w:vMerge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</w:p>
        </w:tc>
      </w:tr>
      <w:tr w:rsidR="002A53A6" w:rsidRPr="00F20A38" w:rsidTr="000773F5">
        <w:tc>
          <w:tcPr>
            <w:tcW w:w="8069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E599" w:themeFill="accent4" w:themeFillTint="66"/>
            <w:vAlign w:val="center"/>
          </w:tcPr>
          <w:p w:rsidR="002A53A6" w:rsidRPr="00F20A38" w:rsidRDefault="002A53A6" w:rsidP="000773F5">
            <w:pPr>
              <w:jc w:val="right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Average cost per month</w:t>
            </w:r>
          </w:p>
        </w:tc>
        <w:tc>
          <w:tcPr>
            <w:tcW w:w="1491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FFE599" w:themeFill="accent4" w:themeFillTint="66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£89.06</w:t>
            </w:r>
          </w:p>
        </w:tc>
      </w:tr>
      <w:tr w:rsidR="002A53A6" w:rsidRPr="00F20A38" w:rsidTr="000773F5">
        <w:tc>
          <w:tcPr>
            <w:tcW w:w="8069" w:type="dxa"/>
            <w:gridSpan w:val="3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E599" w:themeFill="accent4" w:themeFillTint="66"/>
            <w:vAlign w:val="center"/>
          </w:tcPr>
          <w:p w:rsidR="002A53A6" w:rsidRPr="00F20A38" w:rsidRDefault="002A53A6" w:rsidP="000773F5">
            <w:pPr>
              <w:jc w:val="right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Average cost per year</w:t>
            </w:r>
          </w:p>
        </w:tc>
        <w:tc>
          <w:tcPr>
            <w:tcW w:w="1491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E599" w:themeFill="accent4" w:themeFillTint="66"/>
          </w:tcPr>
          <w:p w:rsidR="002A53A6" w:rsidRPr="00F20A38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£1,068.72</w:t>
            </w:r>
          </w:p>
        </w:tc>
      </w:tr>
      <w:tr w:rsidR="002A53A6" w:rsidRPr="00F20A38" w:rsidTr="000773F5">
        <w:tc>
          <w:tcPr>
            <w:tcW w:w="8069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4C6E7" w:themeFill="accent5" w:themeFillTint="66"/>
            <w:vAlign w:val="center"/>
          </w:tcPr>
          <w:p w:rsidR="002A53A6" w:rsidRDefault="002A53A6" w:rsidP="000773F5">
            <w:pPr>
              <w:jc w:val="right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Cheapest cost per month</w:t>
            </w:r>
          </w:p>
        </w:tc>
        <w:tc>
          <w:tcPr>
            <w:tcW w:w="1491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B4C6E7" w:themeFill="accent5" w:themeFillTint="66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£73.74</w:t>
            </w:r>
          </w:p>
        </w:tc>
      </w:tr>
      <w:tr w:rsidR="002A53A6" w:rsidRPr="00F20A38" w:rsidTr="000773F5">
        <w:tc>
          <w:tcPr>
            <w:tcW w:w="8069" w:type="dxa"/>
            <w:gridSpan w:val="3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4C6E7" w:themeFill="accent5" w:themeFillTint="66"/>
            <w:vAlign w:val="center"/>
          </w:tcPr>
          <w:p w:rsidR="002A53A6" w:rsidRDefault="002A53A6" w:rsidP="000773F5">
            <w:pPr>
              <w:jc w:val="right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Cheapest cost per year</w:t>
            </w:r>
          </w:p>
        </w:tc>
        <w:tc>
          <w:tcPr>
            <w:tcW w:w="1491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4C6E7" w:themeFill="accent5" w:themeFillTint="66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£884.8</w:t>
            </w:r>
            <w:bookmarkStart w:id="0" w:name="_GoBack"/>
            <w:bookmarkEnd w:id="0"/>
            <w:r>
              <w:rPr>
                <w:rFonts w:ascii="Comic Sans MS" w:hAnsi="Comic Sans MS"/>
              </w:rPr>
              <w:t>8</w:t>
            </w:r>
          </w:p>
        </w:tc>
      </w:tr>
      <w:tr w:rsidR="002A53A6" w:rsidRPr="00F20A38" w:rsidTr="000773F5">
        <w:tc>
          <w:tcPr>
            <w:tcW w:w="8069" w:type="dxa"/>
            <w:gridSpan w:val="3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C5E0B3" w:themeFill="accent6" w:themeFillTint="66"/>
            <w:vAlign w:val="center"/>
          </w:tcPr>
          <w:p w:rsidR="002A53A6" w:rsidRDefault="002A53A6" w:rsidP="000773F5">
            <w:pPr>
              <w:jc w:val="right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Highest cost per month</w:t>
            </w:r>
          </w:p>
        </w:tc>
        <w:tc>
          <w:tcPr>
            <w:tcW w:w="1491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shd w:val="clear" w:color="auto" w:fill="C5E0B3" w:themeFill="accent6" w:themeFillTint="66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£103.44</w:t>
            </w:r>
          </w:p>
        </w:tc>
      </w:tr>
      <w:tr w:rsidR="002A53A6" w:rsidRPr="00F20A38" w:rsidTr="000773F5">
        <w:tc>
          <w:tcPr>
            <w:tcW w:w="8069" w:type="dxa"/>
            <w:gridSpan w:val="3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5E0B3" w:themeFill="accent6" w:themeFillTint="66"/>
            <w:vAlign w:val="center"/>
          </w:tcPr>
          <w:p w:rsidR="002A53A6" w:rsidRDefault="002A53A6" w:rsidP="000773F5">
            <w:pPr>
              <w:jc w:val="right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Highest cost per year</w:t>
            </w:r>
          </w:p>
        </w:tc>
        <w:tc>
          <w:tcPr>
            <w:tcW w:w="1491" w:type="dxa"/>
            <w:tcBorders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C5E0B3" w:themeFill="accent6" w:themeFillTint="66"/>
          </w:tcPr>
          <w:p w:rsidR="002A53A6" w:rsidRDefault="002A53A6" w:rsidP="000773F5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£1,241.28</w:t>
            </w:r>
          </w:p>
        </w:tc>
      </w:tr>
    </w:tbl>
    <w:p w:rsidR="002A53A6" w:rsidRDefault="002A53A6"/>
    <w:sectPr w:rsidR="002A53A6" w:rsidSect="002A53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3A6"/>
    <w:rsid w:val="00034AD7"/>
    <w:rsid w:val="000773F5"/>
    <w:rsid w:val="002A53A6"/>
    <w:rsid w:val="00C1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8D989"/>
  <w15:chartTrackingRefBased/>
  <w15:docId w15:val="{95E65457-E828-4D2B-BA64-35765AD1B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5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A53A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4A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4A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erryhousevets.co.uk/vip-scheme" TargetMode="External"/><Relationship Id="rId13" Type="http://schemas.openxmlformats.org/officeDocument/2006/relationships/hyperlink" Target="https://butternutbox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hitchinvets.co.uk/healthy-pet-scheme/" TargetMode="External"/><Relationship Id="rId12" Type="http://schemas.openxmlformats.org/officeDocument/2006/relationships/hyperlink" Target="https://www.k9-groomers.co.uk/pric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xoticdirect.co.uk/pet-dog-public-liability" TargetMode="External"/><Relationship Id="rId11" Type="http://schemas.openxmlformats.org/officeDocument/2006/relationships/hyperlink" Target="https://www.vip-pets.co.uk/" TargetMode="External"/><Relationship Id="rId5" Type="http://schemas.openxmlformats.org/officeDocument/2006/relationships/hyperlink" Target="https://www.petbusinessinsurance.co.uk/pets-to-schools-insurance.aspx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mutterlygorgeous.org.uk/index.html" TargetMode="External"/><Relationship Id="rId4" Type="http://schemas.openxmlformats.org/officeDocument/2006/relationships/hyperlink" Target="https://www.cliverton.co.uk/policies/therapy-dog-insurance/" TargetMode="External"/><Relationship Id="rId9" Type="http://schemas.openxmlformats.org/officeDocument/2006/relationships/hyperlink" Target="https://www.waltonlodgevets.com/services/pet-health-club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Potter</dc:creator>
  <cp:keywords/>
  <dc:description/>
  <cp:lastModifiedBy>Emma Potter</cp:lastModifiedBy>
  <cp:revision>1</cp:revision>
  <cp:lastPrinted>2022-03-01T12:54:00Z</cp:lastPrinted>
  <dcterms:created xsi:type="dcterms:W3CDTF">2022-03-01T12:30:00Z</dcterms:created>
  <dcterms:modified xsi:type="dcterms:W3CDTF">2022-03-01T12:54:00Z</dcterms:modified>
</cp:coreProperties>
</file>